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B77" w:rsidRPr="00530941" w:rsidRDefault="007A7E7E" w:rsidP="00E73B77">
      <w:pPr>
        <w:pStyle w:val="NoSpacing"/>
        <w:rPr>
          <w:rFonts w:ascii="Times New Roman" w:hAnsi="Times New Roman" w:cs="Times New Roman"/>
          <w:b/>
          <w:sz w:val="36"/>
          <w:szCs w:val="36"/>
        </w:rPr>
      </w:pPr>
      <w:bookmarkStart w:id="0" w:name="_GoBack"/>
      <w:bookmarkEnd w:id="0"/>
      <w:r w:rsidRPr="00530941">
        <w:rPr>
          <w:rFonts w:ascii="Times New Roman" w:hAnsi="Times New Roman" w:cs="Times New Roman"/>
          <w:b/>
          <w:sz w:val="36"/>
          <w:szCs w:val="36"/>
        </w:rPr>
        <w:t xml:space="preserve">Supplement: </w:t>
      </w:r>
      <w:r w:rsidR="00E73B77" w:rsidRPr="00530941">
        <w:rPr>
          <w:rFonts w:ascii="Times New Roman" w:hAnsi="Times New Roman" w:cs="Times New Roman"/>
          <w:b/>
          <w:sz w:val="36"/>
          <w:szCs w:val="36"/>
        </w:rPr>
        <w:t>Student Communication Regarding Evaluations</w:t>
      </w:r>
    </w:p>
    <w:p w:rsidR="00E73B77" w:rsidRDefault="00E73B77" w:rsidP="00E73B77">
      <w:pPr>
        <w:pStyle w:val="NoSpacing"/>
        <w:rPr>
          <w:rFonts w:ascii="Times New Roman" w:hAnsi="Times New Roman" w:cs="Times New Roman"/>
          <w:sz w:val="24"/>
          <w:szCs w:val="24"/>
        </w:rPr>
      </w:pPr>
    </w:p>
    <w:p w:rsidR="007A7E7E" w:rsidRDefault="007A7E7E" w:rsidP="00E73B77">
      <w:pPr>
        <w:pStyle w:val="NoSpacing"/>
        <w:rPr>
          <w:rFonts w:ascii="Times New Roman" w:eastAsia="Times New Roman" w:hAnsi="Times New Roman" w:cs="Times New Roman"/>
          <w:sz w:val="24"/>
          <w:szCs w:val="24"/>
        </w:rPr>
      </w:pPr>
      <w:r>
        <w:rPr>
          <w:rFonts w:ascii="Times New Roman" w:hAnsi="Times New Roman" w:cs="Times New Roman"/>
          <w:sz w:val="24"/>
          <w:szCs w:val="24"/>
        </w:rPr>
        <w:t>A</w:t>
      </w:r>
      <w:r w:rsidR="00E73B77">
        <w:rPr>
          <w:rFonts w:ascii="Times New Roman" w:hAnsi="Times New Roman" w:cs="Times New Roman"/>
          <w:sz w:val="24"/>
          <w:szCs w:val="24"/>
        </w:rPr>
        <w:t xml:space="preserve">ccording to the policy on Student Evaluations, colleges and departments are asked to </w:t>
      </w:r>
      <w:r>
        <w:rPr>
          <w:rFonts w:ascii="Times New Roman" w:eastAsia="Times New Roman" w:hAnsi="Times New Roman" w:cs="Times New Roman"/>
          <w:sz w:val="24"/>
          <w:szCs w:val="24"/>
        </w:rPr>
        <w:t xml:space="preserve">communicate to students </w:t>
      </w:r>
      <w:r w:rsidR="00E73B77" w:rsidRPr="00E73B77">
        <w:rPr>
          <w:rFonts w:ascii="Times New Roman" w:eastAsia="Times New Roman" w:hAnsi="Times New Roman" w:cs="Times New Roman"/>
          <w:sz w:val="24"/>
          <w:szCs w:val="24"/>
        </w:rPr>
        <w:t xml:space="preserve">the importance of </w:t>
      </w:r>
      <w:r>
        <w:rPr>
          <w:rFonts w:ascii="Times New Roman" w:eastAsia="Times New Roman" w:hAnsi="Times New Roman" w:cs="Times New Roman"/>
          <w:sz w:val="24"/>
          <w:szCs w:val="24"/>
        </w:rPr>
        <w:t>course</w:t>
      </w:r>
      <w:r w:rsidR="00E73B77" w:rsidRPr="00E73B77">
        <w:rPr>
          <w:rFonts w:ascii="Times New Roman" w:eastAsia="Times New Roman" w:hAnsi="Times New Roman" w:cs="Times New Roman"/>
          <w:sz w:val="24"/>
          <w:szCs w:val="24"/>
        </w:rPr>
        <w:t xml:space="preserve"> evaluations.</w:t>
      </w:r>
      <w:r w:rsidR="00E73B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Departments are asked to encourage faculty to communicate with students in their courses about this process; the following email is provided as an example.  </w:t>
      </w:r>
    </w:p>
    <w:p w:rsidR="00E73B77" w:rsidRDefault="00E73B77" w:rsidP="00E73B77">
      <w:pPr>
        <w:pStyle w:val="NoSpacing"/>
        <w:rPr>
          <w:rFonts w:ascii="Times New Roman" w:eastAsia="Times New Roman" w:hAnsi="Times New Roman" w:cs="Times New Roman"/>
          <w:sz w:val="24"/>
          <w:szCs w:val="24"/>
        </w:rPr>
      </w:pPr>
    </w:p>
    <w:p w:rsidR="004D30BC" w:rsidRPr="004D30BC" w:rsidRDefault="004D30BC" w:rsidP="004D30BC">
      <w:pPr>
        <w:pStyle w:val="NoSpacing"/>
        <w:rPr>
          <w:rFonts w:ascii="Times New Roman" w:eastAsia="Times New Roman" w:hAnsi="Times New Roman" w:cs="Times New Roman"/>
          <w:sz w:val="24"/>
          <w:szCs w:val="24"/>
          <w:u w:val="single"/>
        </w:rPr>
      </w:pPr>
      <w:r w:rsidRPr="004D30BC">
        <w:rPr>
          <w:rFonts w:ascii="Times New Roman" w:eastAsia="Times New Roman" w:hAnsi="Times New Roman" w:cs="Times New Roman"/>
          <w:sz w:val="24"/>
          <w:szCs w:val="24"/>
          <w:u w:val="single"/>
        </w:rPr>
        <w:t xml:space="preserve">SAMPLE: </w:t>
      </w:r>
      <w:r w:rsidRPr="004D30BC">
        <w:rPr>
          <w:rFonts w:ascii="Times New Roman" w:hAnsi="Times New Roman" w:cs="Times New Roman"/>
          <w:sz w:val="24"/>
          <w:szCs w:val="24"/>
          <w:u w:val="single"/>
        </w:rPr>
        <w:t xml:space="preserve">Suggested Email Text </w:t>
      </w:r>
      <w:r w:rsidR="007A7E7E">
        <w:rPr>
          <w:rFonts w:ascii="Times New Roman" w:hAnsi="Times New Roman" w:cs="Times New Roman"/>
          <w:sz w:val="24"/>
          <w:szCs w:val="24"/>
          <w:u w:val="single"/>
        </w:rPr>
        <w:t>from Departments to Faculty</w:t>
      </w:r>
    </w:p>
    <w:p w:rsidR="00E73B77" w:rsidRPr="00E73B77" w:rsidRDefault="00E73B77" w:rsidP="00E73B77">
      <w:pPr>
        <w:pStyle w:val="NoSpacing"/>
        <w:rPr>
          <w:rFonts w:ascii="Times New Roman" w:hAnsi="Times New Roman" w:cs="Times New Roman"/>
          <w:sz w:val="24"/>
          <w:szCs w:val="24"/>
        </w:rPr>
      </w:pPr>
    </w:p>
    <w:p w:rsidR="00E73B77" w:rsidRDefault="00E73B77" w:rsidP="00D7518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Dear </w:t>
      </w:r>
      <w:r w:rsidR="007A7E7E">
        <w:rPr>
          <w:rFonts w:ascii="Times New Roman" w:hAnsi="Times New Roman" w:cs="Times New Roman"/>
          <w:sz w:val="24"/>
          <w:szCs w:val="24"/>
        </w:rPr>
        <w:t>Faculty Members</w:t>
      </w:r>
      <w:r>
        <w:rPr>
          <w:rFonts w:ascii="Times New Roman" w:hAnsi="Times New Roman" w:cs="Times New Roman"/>
          <w:sz w:val="24"/>
          <w:szCs w:val="24"/>
        </w:rPr>
        <w:t>,</w:t>
      </w:r>
    </w:p>
    <w:p w:rsidR="00E73B77" w:rsidRDefault="00E73B77" w:rsidP="00D7518B">
      <w:pPr>
        <w:pStyle w:val="NoSpacing"/>
        <w:ind w:left="720"/>
        <w:rPr>
          <w:rFonts w:ascii="Times New Roman" w:hAnsi="Times New Roman" w:cs="Times New Roman"/>
          <w:sz w:val="24"/>
          <w:szCs w:val="24"/>
        </w:rPr>
      </w:pPr>
    </w:p>
    <w:p w:rsidR="007A7E7E" w:rsidRDefault="007A7E7E" w:rsidP="007A7E7E">
      <w:pPr>
        <w:pStyle w:val="NoSpacing"/>
        <w:ind w:left="720"/>
        <w:rPr>
          <w:rFonts w:ascii="Times New Roman" w:hAnsi="Times New Roman" w:cs="Times New Roman"/>
          <w:sz w:val="24"/>
          <w:szCs w:val="24"/>
        </w:rPr>
      </w:pPr>
      <w:r>
        <w:rPr>
          <w:rFonts w:ascii="Times New Roman" w:hAnsi="Times New Roman" w:cs="Times New Roman"/>
          <w:sz w:val="24"/>
          <w:szCs w:val="24"/>
        </w:rPr>
        <w:t>The period for online course evaluations is upon us.  Please prompt students in your classes to e</w:t>
      </w:r>
      <w:r w:rsidR="00E73B77">
        <w:rPr>
          <w:rFonts w:ascii="Times New Roman" w:hAnsi="Times New Roman" w:cs="Times New Roman"/>
          <w:sz w:val="24"/>
          <w:szCs w:val="24"/>
        </w:rPr>
        <w:t>valuate th</w:t>
      </w:r>
      <w:r>
        <w:rPr>
          <w:rFonts w:ascii="Times New Roman" w:hAnsi="Times New Roman" w:cs="Times New Roman"/>
          <w:sz w:val="24"/>
          <w:szCs w:val="24"/>
        </w:rPr>
        <w:t>e experience in their courses through the</w:t>
      </w:r>
      <w:r w:rsidR="00E73B77">
        <w:rPr>
          <w:rFonts w:ascii="Times New Roman" w:hAnsi="Times New Roman" w:cs="Times New Roman"/>
          <w:sz w:val="24"/>
          <w:szCs w:val="24"/>
        </w:rPr>
        <w:t xml:space="preserve"> online </w:t>
      </w:r>
      <w:r w:rsidR="00D7518B">
        <w:rPr>
          <w:rFonts w:ascii="Times New Roman" w:hAnsi="Times New Roman" w:cs="Times New Roman"/>
          <w:sz w:val="24"/>
          <w:szCs w:val="24"/>
        </w:rPr>
        <w:t>survey</w:t>
      </w:r>
      <w:r>
        <w:rPr>
          <w:rFonts w:ascii="Times New Roman" w:hAnsi="Times New Roman" w:cs="Times New Roman"/>
          <w:sz w:val="24"/>
          <w:szCs w:val="24"/>
        </w:rPr>
        <w:t xml:space="preserve">.  Student evaluation emails are sent directly to students from: </w:t>
      </w:r>
      <w:hyperlink r:id="rId4" w:history="1">
        <w:r w:rsidRPr="004D3C41">
          <w:rPr>
            <w:rStyle w:val="Hyperlink"/>
            <w:rFonts w:ascii="Times New Roman" w:hAnsi="Times New Roman" w:cs="Times New Roman"/>
            <w:sz w:val="24"/>
            <w:szCs w:val="24"/>
          </w:rPr>
          <w:t>notification@ce.mail.campuslabs.com</w:t>
        </w:r>
      </w:hyperlink>
      <w:r>
        <w:rPr>
          <w:rFonts w:ascii="Times New Roman" w:hAnsi="Times New Roman" w:cs="Times New Roman"/>
          <w:sz w:val="24"/>
          <w:szCs w:val="24"/>
        </w:rPr>
        <w:t xml:space="preserve">.  </w:t>
      </w:r>
    </w:p>
    <w:p w:rsidR="007A7E7E" w:rsidRDefault="007A7E7E" w:rsidP="007A7E7E">
      <w:pPr>
        <w:pStyle w:val="NoSpacing"/>
        <w:ind w:left="720"/>
        <w:rPr>
          <w:rFonts w:ascii="Times New Roman" w:hAnsi="Times New Roman" w:cs="Times New Roman"/>
          <w:sz w:val="24"/>
          <w:szCs w:val="24"/>
        </w:rPr>
      </w:pPr>
    </w:p>
    <w:p w:rsidR="007A7E7E" w:rsidRDefault="007A7E7E" w:rsidP="007A7E7E">
      <w:pPr>
        <w:pStyle w:val="NoSpacing"/>
        <w:ind w:left="720"/>
        <w:rPr>
          <w:rFonts w:ascii="Times New Roman" w:hAnsi="Times New Roman" w:cs="Times New Roman"/>
          <w:sz w:val="24"/>
          <w:szCs w:val="24"/>
        </w:rPr>
      </w:pPr>
      <w:r>
        <w:rPr>
          <w:rFonts w:ascii="Times New Roman" w:eastAsia="Times New Roman" w:hAnsi="Times New Roman" w:cs="Times New Roman"/>
          <w:sz w:val="24"/>
          <w:szCs w:val="24"/>
        </w:rPr>
        <w:t>Please note that s</w:t>
      </w:r>
      <w:r>
        <w:rPr>
          <w:rFonts w:ascii="Times New Roman" w:hAnsi="Times New Roman" w:cs="Times New Roman"/>
          <w:sz w:val="24"/>
          <w:szCs w:val="24"/>
        </w:rPr>
        <w:t xml:space="preserve">tudents receive a series of up to six email communications instructing them on how to complete their evaluations and reminding them of the deadline to do so.  Examples of the automated student emails can be found at: </w:t>
      </w:r>
      <w:hyperlink r:id="rId5" w:history="1">
        <w:r w:rsidR="001E4EF9" w:rsidRPr="00CE7A0B">
          <w:rPr>
            <w:rStyle w:val="Hyperlink"/>
            <w:rFonts w:ascii="Times New Roman" w:hAnsi="Times New Roman" w:cs="Times New Roman"/>
            <w:sz w:val="24"/>
            <w:szCs w:val="24"/>
          </w:rPr>
          <w:t>http://provost.uncc.edu/policies/student-evaluations</w:t>
        </w:r>
      </w:hyperlink>
      <w:r w:rsidR="001E4EF9">
        <w:rPr>
          <w:rFonts w:ascii="Times New Roman" w:hAnsi="Times New Roman" w:cs="Times New Roman"/>
          <w:sz w:val="24"/>
          <w:szCs w:val="24"/>
        </w:rPr>
        <w:t xml:space="preserve">. </w:t>
      </w:r>
    </w:p>
    <w:p w:rsidR="007A7E7E" w:rsidRDefault="007A7E7E" w:rsidP="007A7E7E">
      <w:pPr>
        <w:pStyle w:val="NoSpacing"/>
        <w:ind w:left="720"/>
        <w:rPr>
          <w:rFonts w:ascii="Times New Roman" w:hAnsi="Times New Roman" w:cs="Times New Roman"/>
          <w:sz w:val="24"/>
          <w:szCs w:val="24"/>
        </w:rPr>
      </w:pPr>
    </w:p>
    <w:p w:rsidR="007A7E7E" w:rsidRDefault="007A7E7E" w:rsidP="007A7E7E">
      <w:pPr>
        <w:pStyle w:val="NoSpacing"/>
        <w:ind w:left="720"/>
        <w:rPr>
          <w:rFonts w:ascii="Times New Roman" w:hAnsi="Times New Roman" w:cs="Times New Roman"/>
          <w:sz w:val="24"/>
          <w:szCs w:val="24"/>
        </w:rPr>
      </w:pPr>
    </w:p>
    <w:sectPr w:rsidR="007A7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21"/>
    <w:rsid w:val="001E4EF9"/>
    <w:rsid w:val="00333421"/>
    <w:rsid w:val="00364FA4"/>
    <w:rsid w:val="004D30BC"/>
    <w:rsid w:val="00530941"/>
    <w:rsid w:val="00672C8B"/>
    <w:rsid w:val="00691781"/>
    <w:rsid w:val="006C76D0"/>
    <w:rsid w:val="007A7E7E"/>
    <w:rsid w:val="00D7518B"/>
    <w:rsid w:val="00E73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3F450-3634-437D-862D-A8DADB65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B7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3B77"/>
    <w:pPr>
      <w:spacing w:after="0" w:line="240" w:lineRule="auto"/>
    </w:pPr>
  </w:style>
  <w:style w:type="character" w:styleId="Hyperlink">
    <w:name w:val="Hyperlink"/>
    <w:basedOn w:val="DefaultParagraphFont"/>
    <w:uiPriority w:val="99"/>
    <w:unhideWhenUsed/>
    <w:rsid w:val="00E73B77"/>
    <w:rPr>
      <w:color w:val="0000FF" w:themeColor="hyperlink"/>
      <w:u w:val="single"/>
    </w:rPr>
  </w:style>
  <w:style w:type="character" w:styleId="Strong">
    <w:name w:val="Strong"/>
    <w:basedOn w:val="DefaultParagraphFont"/>
    <w:uiPriority w:val="22"/>
    <w:qFormat/>
    <w:rsid w:val="00E73B77"/>
    <w:rPr>
      <w:b/>
      <w:bCs/>
    </w:rPr>
  </w:style>
  <w:style w:type="paragraph" w:styleId="BalloonText">
    <w:name w:val="Balloon Text"/>
    <w:basedOn w:val="Normal"/>
    <w:link w:val="BalloonTextChar"/>
    <w:uiPriority w:val="99"/>
    <w:semiHidden/>
    <w:unhideWhenUsed/>
    <w:rsid w:val="00672C8B"/>
    <w:rPr>
      <w:rFonts w:ascii="Tahoma" w:hAnsi="Tahoma" w:cs="Tahoma"/>
      <w:sz w:val="16"/>
      <w:szCs w:val="16"/>
    </w:rPr>
  </w:style>
  <w:style w:type="character" w:customStyle="1" w:styleId="BalloonTextChar">
    <w:name w:val="Balloon Text Char"/>
    <w:basedOn w:val="DefaultParagraphFont"/>
    <w:link w:val="BalloonText"/>
    <w:uiPriority w:val="99"/>
    <w:semiHidden/>
    <w:rsid w:val="00672C8B"/>
    <w:rPr>
      <w:rFonts w:ascii="Tahoma" w:hAnsi="Tahoma" w:cs="Tahoma"/>
      <w:sz w:val="16"/>
      <w:szCs w:val="16"/>
    </w:rPr>
  </w:style>
  <w:style w:type="character" w:styleId="CommentReference">
    <w:name w:val="annotation reference"/>
    <w:basedOn w:val="DefaultParagraphFont"/>
    <w:uiPriority w:val="99"/>
    <w:semiHidden/>
    <w:unhideWhenUsed/>
    <w:rsid w:val="001E4EF9"/>
    <w:rPr>
      <w:sz w:val="16"/>
      <w:szCs w:val="16"/>
    </w:rPr>
  </w:style>
  <w:style w:type="paragraph" w:styleId="CommentText">
    <w:name w:val="annotation text"/>
    <w:basedOn w:val="Normal"/>
    <w:link w:val="CommentTextChar"/>
    <w:uiPriority w:val="99"/>
    <w:semiHidden/>
    <w:unhideWhenUsed/>
    <w:rsid w:val="001E4EF9"/>
    <w:rPr>
      <w:sz w:val="20"/>
      <w:szCs w:val="20"/>
    </w:rPr>
  </w:style>
  <w:style w:type="character" w:customStyle="1" w:styleId="CommentTextChar">
    <w:name w:val="Comment Text Char"/>
    <w:basedOn w:val="DefaultParagraphFont"/>
    <w:link w:val="CommentText"/>
    <w:uiPriority w:val="99"/>
    <w:semiHidden/>
    <w:rsid w:val="001E4EF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4EF9"/>
    <w:rPr>
      <w:b/>
      <w:bCs/>
    </w:rPr>
  </w:style>
  <w:style w:type="character" w:customStyle="1" w:styleId="CommentSubjectChar">
    <w:name w:val="Comment Subject Char"/>
    <w:basedOn w:val="CommentTextChar"/>
    <w:link w:val="CommentSubject"/>
    <w:uiPriority w:val="99"/>
    <w:semiHidden/>
    <w:rsid w:val="001E4EF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2139">
      <w:bodyDiv w:val="1"/>
      <w:marLeft w:val="0"/>
      <w:marRight w:val="0"/>
      <w:marTop w:val="0"/>
      <w:marBottom w:val="0"/>
      <w:divBdr>
        <w:top w:val="none" w:sz="0" w:space="0" w:color="auto"/>
        <w:left w:val="none" w:sz="0" w:space="0" w:color="auto"/>
        <w:bottom w:val="none" w:sz="0" w:space="0" w:color="auto"/>
        <w:right w:val="none" w:sz="0" w:space="0" w:color="auto"/>
      </w:divBdr>
    </w:div>
    <w:div w:id="435709968">
      <w:bodyDiv w:val="1"/>
      <w:marLeft w:val="0"/>
      <w:marRight w:val="0"/>
      <w:marTop w:val="0"/>
      <w:marBottom w:val="0"/>
      <w:divBdr>
        <w:top w:val="none" w:sz="0" w:space="0" w:color="auto"/>
        <w:left w:val="none" w:sz="0" w:space="0" w:color="auto"/>
        <w:bottom w:val="none" w:sz="0" w:space="0" w:color="auto"/>
        <w:right w:val="none" w:sz="0" w:space="0" w:color="auto"/>
      </w:divBdr>
    </w:div>
    <w:div w:id="199205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ovost.uncc.edu/policies/student-evaluations" TargetMode="External"/><Relationship Id="rId4" Type="http://schemas.openxmlformats.org/officeDocument/2006/relationships/hyperlink" Target="mailto:notification@ce.mail.campusla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Klee, Eric</cp:lastModifiedBy>
  <cp:revision>2</cp:revision>
  <cp:lastPrinted>2014-06-11T15:47:00Z</cp:lastPrinted>
  <dcterms:created xsi:type="dcterms:W3CDTF">2018-02-08T20:40:00Z</dcterms:created>
  <dcterms:modified xsi:type="dcterms:W3CDTF">2018-02-08T20:40:00Z</dcterms:modified>
</cp:coreProperties>
</file>